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61"/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5164"/>
        <w:gridCol w:w="4399"/>
        <w:gridCol w:w="3061"/>
      </w:tblGrid>
      <w:tr w:rsidR="00497B8E" w:rsidRPr="002749A5" w:rsidTr="00497B8E">
        <w:trPr>
          <w:trHeight w:val="288"/>
        </w:trPr>
        <w:tc>
          <w:tcPr>
            <w:tcW w:w="2699" w:type="dxa"/>
            <w:shd w:val="clear" w:color="auto" w:fill="auto"/>
            <w:noWrap/>
            <w:vAlign w:val="center"/>
          </w:tcPr>
          <w:p w:rsidR="00497B8E" w:rsidRPr="002749A5" w:rsidRDefault="00497B8E" w:rsidP="00497B8E">
            <w:pPr>
              <w:jc w:val="center"/>
              <w:rPr>
                <w:b/>
                <w:color w:val="000000"/>
              </w:rPr>
            </w:pPr>
            <w:r w:rsidRPr="002749A5">
              <w:rPr>
                <w:b/>
                <w:color w:val="000000"/>
              </w:rPr>
              <w:t>Центр территории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497B8E" w:rsidRPr="002749A5" w:rsidRDefault="00497B8E" w:rsidP="00497B8E">
            <w:pPr>
              <w:jc w:val="center"/>
              <w:rPr>
                <w:b/>
                <w:color w:val="000000"/>
              </w:rPr>
            </w:pPr>
            <w:r w:rsidRPr="002749A5">
              <w:rPr>
                <w:b/>
                <w:color w:val="000000"/>
              </w:rPr>
              <w:t>Территория</w:t>
            </w:r>
          </w:p>
        </w:tc>
        <w:tc>
          <w:tcPr>
            <w:tcW w:w="4399" w:type="dxa"/>
          </w:tcPr>
          <w:p w:rsidR="00497B8E" w:rsidRPr="002749A5" w:rsidRDefault="00497B8E" w:rsidP="00497B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 проведения</w:t>
            </w:r>
          </w:p>
        </w:tc>
        <w:tc>
          <w:tcPr>
            <w:tcW w:w="3061" w:type="dxa"/>
          </w:tcPr>
          <w:p w:rsidR="00497B8E" w:rsidRPr="002749A5" w:rsidRDefault="00497B8E" w:rsidP="00497B8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и время награждения</w:t>
            </w:r>
          </w:p>
        </w:tc>
      </w:tr>
      <w:tr w:rsidR="00497B8E" w:rsidRPr="002749A5" w:rsidTr="00497B8E">
        <w:trPr>
          <w:trHeight w:val="1005"/>
        </w:trPr>
        <w:tc>
          <w:tcPr>
            <w:tcW w:w="2699" w:type="dxa"/>
            <w:shd w:val="clear" w:color="auto" w:fill="auto"/>
            <w:noWrap/>
            <w:vAlign w:val="center"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2749A5">
              <w:rPr>
                <w:color w:val="000000"/>
              </w:rPr>
              <w:t>Алексеевский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2749A5">
              <w:rPr>
                <w:color w:val="000000"/>
              </w:rPr>
              <w:t>Аксубаевский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Алькеевский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Лаишевский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Новошешминский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Нурлатский</w:t>
            </w:r>
            <w:proofErr w:type="spellEnd"/>
            <w:r w:rsidRPr="002749A5">
              <w:rPr>
                <w:color w:val="000000"/>
              </w:rPr>
              <w:t>, Рыбно-</w:t>
            </w:r>
            <w:proofErr w:type="spellStart"/>
            <w:r w:rsidRPr="002749A5">
              <w:rPr>
                <w:color w:val="000000"/>
              </w:rPr>
              <w:t>Слободский</w:t>
            </w:r>
            <w:proofErr w:type="spellEnd"/>
            <w:r w:rsidRPr="002749A5">
              <w:rPr>
                <w:color w:val="000000"/>
              </w:rPr>
              <w:t xml:space="preserve">, Спасский, </w:t>
            </w:r>
            <w:proofErr w:type="spellStart"/>
            <w:r w:rsidRPr="002749A5">
              <w:rPr>
                <w:color w:val="000000"/>
              </w:rPr>
              <w:t>Чистопольский</w:t>
            </w:r>
            <w:proofErr w:type="spellEnd"/>
          </w:p>
        </w:tc>
        <w:tc>
          <w:tcPr>
            <w:tcW w:w="4399" w:type="dxa"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030620">
              <w:rPr>
                <w:color w:val="000000"/>
              </w:rPr>
              <w:t>п.г.т</w:t>
            </w:r>
            <w:proofErr w:type="spellEnd"/>
            <w:r w:rsidRPr="00030620">
              <w:rPr>
                <w:color w:val="000000"/>
              </w:rPr>
              <w:t xml:space="preserve">. </w:t>
            </w:r>
            <w:proofErr w:type="gramStart"/>
            <w:r w:rsidRPr="00030620">
              <w:rPr>
                <w:color w:val="000000"/>
              </w:rPr>
              <w:t>Алексеевское</w:t>
            </w:r>
            <w:proofErr w:type="gramEnd"/>
            <w:r w:rsidRPr="00030620">
              <w:rPr>
                <w:color w:val="000000"/>
              </w:rPr>
              <w:t>, ул. Гоголя, д.24</w:t>
            </w:r>
            <w:r>
              <w:rPr>
                <w:color w:val="000000"/>
              </w:rPr>
              <w:t>,</w:t>
            </w:r>
            <w:r w:rsidRPr="00030620">
              <w:rPr>
                <w:color w:val="000000"/>
              </w:rPr>
              <w:t xml:space="preserve"> Алексеевск</w:t>
            </w:r>
            <w:r>
              <w:rPr>
                <w:color w:val="000000"/>
              </w:rPr>
              <w:t>ая СОШ</w:t>
            </w:r>
            <w:r w:rsidRPr="00030620">
              <w:rPr>
                <w:color w:val="000000"/>
              </w:rPr>
              <w:t xml:space="preserve"> №2 с углублённым изучением отдельных предметов </w:t>
            </w:r>
          </w:p>
        </w:tc>
        <w:tc>
          <w:tcPr>
            <w:tcW w:w="3061" w:type="dxa"/>
          </w:tcPr>
          <w:p w:rsidR="00497B8E" w:rsidRPr="00030620" w:rsidRDefault="00497B8E" w:rsidP="00497B8E">
            <w:pPr>
              <w:jc w:val="center"/>
              <w:rPr>
                <w:color w:val="000000"/>
              </w:rPr>
            </w:pPr>
            <w:r w:rsidRPr="00030620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030620">
              <w:rPr>
                <w:color w:val="000000"/>
              </w:rPr>
              <w:t xml:space="preserve">.09.2013, </w:t>
            </w:r>
          </w:p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030620">
              <w:rPr>
                <w:color w:val="000000"/>
              </w:rPr>
              <w:t>14.00</w:t>
            </w:r>
          </w:p>
        </w:tc>
      </w:tr>
      <w:tr w:rsidR="00497B8E" w:rsidRPr="002749A5" w:rsidTr="00497B8E">
        <w:trPr>
          <w:trHeight w:val="983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2749A5">
              <w:rPr>
                <w:color w:val="000000"/>
              </w:rPr>
              <w:t>Альметьевский</w:t>
            </w:r>
            <w:proofErr w:type="spellEnd"/>
          </w:p>
        </w:tc>
        <w:tc>
          <w:tcPr>
            <w:tcW w:w="5164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2749A5">
              <w:rPr>
                <w:color w:val="000000"/>
              </w:rPr>
              <w:t>Азнакаевский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Бавлинский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Ютазинский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Бугульминский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Лениногорский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Черемшанский</w:t>
            </w:r>
            <w:proofErr w:type="spellEnd"/>
          </w:p>
        </w:tc>
        <w:tc>
          <w:tcPr>
            <w:tcW w:w="4399" w:type="dxa"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830DD7">
              <w:rPr>
                <w:color w:val="000000"/>
              </w:rPr>
              <w:t>г</w:t>
            </w:r>
            <w:proofErr w:type="gramStart"/>
            <w:r w:rsidRPr="00830DD7">
              <w:rPr>
                <w:color w:val="000000"/>
              </w:rPr>
              <w:t>.А</w:t>
            </w:r>
            <w:proofErr w:type="gramEnd"/>
            <w:r w:rsidRPr="00830DD7">
              <w:rPr>
                <w:color w:val="000000"/>
              </w:rPr>
              <w:t>льметьевск</w:t>
            </w:r>
            <w:proofErr w:type="spellEnd"/>
            <w:r w:rsidRPr="00830DD7">
              <w:rPr>
                <w:color w:val="000000"/>
              </w:rPr>
              <w:t>, Молодежный центр, ул. Ленина д.21</w:t>
            </w:r>
          </w:p>
        </w:tc>
        <w:tc>
          <w:tcPr>
            <w:tcW w:w="3061" w:type="dxa"/>
          </w:tcPr>
          <w:p w:rsidR="00497B8E" w:rsidRPr="0093242C" w:rsidRDefault="00497B8E" w:rsidP="00497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12.09.</w:t>
            </w:r>
            <w:r w:rsidRPr="0093242C">
              <w:rPr>
                <w:color w:val="000000"/>
              </w:rPr>
              <w:t>2013</w:t>
            </w:r>
            <w:r>
              <w:rPr>
                <w:color w:val="000000"/>
              </w:rPr>
              <w:t>,</w:t>
            </w:r>
            <w:r w:rsidRPr="0093242C">
              <w:rPr>
                <w:color w:val="000000"/>
              </w:rPr>
              <w:t xml:space="preserve"> </w:t>
            </w:r>
          </w:p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93242C">
              <w:rPr>
                <w:color w:val="000000"/>
              </w:rPr>
              <w:t>10.30- 14.20</w:t>
            </w:r>
          </w:p>
        </w:tc>
      </w:tr>
      <w:tr w:rsidR="00497B8E" w:rsidRPr="002749A5" w:rsidTr="00497B8E">
        <w:trPr>
          <w:trHeight w:val="980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2749A5">
              <w:rPr>
                <w:color w:val="000000"/>
              </w:rPr>
              <w:t>Кукморский</w:t>
            </w:r>
            <w:proofErr w:type="spellEnd"/>
          </w:p>
        </w:tc>
        <w:tc>
          <w:tcPr>
            <w:tcW w:w="5164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2749A5">
              <w:rPr>
                <w:color w:val="000000"/>
              </w:rPr>
              <w:t xml:space="preserve">Арский, </w:t>
            </w:r>
            <w:proofErr w:type="spellStart"/>
            <w:r w:rsidRPr="002749A5">
              <w:rPr>
                <w:color w:val="000000"/>
              </w:rPr>
              <w:t>Атнинский</w:t>
            </w:r>
            <w:proofErr w:type="spellEnd"/>
            <w:r w:rsidRPr="002749A5">
              <w:rPr>
                <w:color w:val="000000"/>
              </w:rPr>
              <w:t xml:space="preserve">, Высокогорский, </w:t>
            </w:r>
            <w:proofErr w:type="spellStart"/>
            <w:r w:rsidRPr="002749A5">
              <w:rPr>
                <w:color w:val="000000"/>
              </w:rPr>
              <w:t>Зеленодольский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Балтасинский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Тюлячинский</w:t>
            </w:r>
            <w:proofErr w:type="spellEnd"/>
            <w:r w:rsidRPr="002749A5">
              <w:rPr>
                <w:color w:val="000000"/>
              </w:rPr>
              <w:t xml:space="preserve">, Сабинский, </w:t>
            </w:r>
            <w:proofErr w:type="spellStart"/>
            <w:r w:rsidRPr="002749A5">
              <w:rPr>
                <w:color w:val="000000"/>
              </w:rPr>
              <w:t>Пестречинский</w:t>
            </w:r>
            <w:proofErr w:type="spellEnd"/>
          </w:p>
        </w:tc>
        <w:tc>
          <w:tcPr>
            <w:tcW w:w="4399" w:type="dxa"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A042C">
              <w:rPr>
                <w:color w:val="000000"/>
              </w:rPr>
              <w:t>пгт</w:t>
            </w:r>
            <w:proofErr w:type="spellEnd"/>
            <w:r w:rsidRPr="00BA042C">
              <w:rPr>
                <w:color w:val="000000"/>
              </w:rPr>
              <w:t>. Кукмор, ул. Майская, д. 4</w:t>
            </w:r>
            <w:r>
              <w:rPr>
                <w:color w:val="000000"/>
              </w:rPr>
              <w:t xml:space="preserve">, </w:t>
            </w:r>
            <w:r w:rsidRPr="00BA042C">
              <w:rPr>
                <w:color w:val="000000"/>
              </w:rPr>
              <w:t xml:space="preserve">МБОУ "Многопрофильный лицей им. А.М. Булатова </w:t>
            </w:r>
            <w:proofErr w:type="spellStart"/>
            <w:r w:rsidRPr="00BA042C">
              <w:rPr>
                <w:color w:val="000000"/>
              </w:rPr>
              <w:t>п.г.т</w:t>
            </w:r>
            <w:proofErr w:type="spellEnd"/>
            <w:r w:rsidRPr="00BA042C">
              <w:rPr>
                <w:color w:val="000000"/>
              </w:rPr>
              <w:t xml:space="preserve">. Кукмор" </w:t>
            </w:r>
            <w:proofErr w:type="gramEnd"/>
          </w:p>
        </w:tc>
        <w:tc>
          <w:tcPr>
            <w:tcW w:w="3061" w:type="dxa"/>
          </w:tcPr>
          <w:p w:rsidR="00497B8E" w:rsidRDefault="00497B8E" w:rsidP="00497B8E">
            <w:pPr>
              <w:jc w:val="center"/>
              <w:rPr>
                <w:color w:val="000000"/>
              </w:rPr>
            </w:pPr>
            <w:r w:rsidRPr="00BA042C">
              <w:rPr>
                <w:color w:val="000000"/>
              </w:rPr>
              <w:t xml:space="preserve">11.09.2013, </w:t>
            </w:r>
          </w:p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BA042C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BA042C">
              <w:rPr>
                <w:color w:val="000000"/>
              </w:rPr>
              <w:t>.00</w:t>
            </w:r>
          </w:p>
        </w:tc>
      </w:tr>
      <w:tr w:rsidR="00497B8E" w:rsidRPr="002749A5" w:rsidTr="00497B8E">
        <w:trPr>
          <w:trHeight w:val="838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2749A5">
              <w:rPr>
                <w:color w:val="000000"/>
              </w:rPr>
              <w:t>Буинский</w:t>
            </w:r>
            <w:proofErr w:type="spellEnd"/>
          </w:p>
        </w:tc>
        <w:tc>
          <w:tcPr>
            <w:tcW w:w="5164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2749A5">
              <w:rPr>
                <w:color w:val="000000"/>
              </w:rPr>
              <w:t>Апастовский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Верхнеуслонский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Кайбицкий</w:t>
            </w:r>
            <w:proofErr w:type="spellEnd"/>
            <w:r w:rsidRPr="002749A5">
              <w:rPr>
                <w:color w:val="000000"/>
              </w:rPr>
              <w:t>, Камско-</w:t>
            </w:r>
            <w:proofErr w:type="spellStart"/>
            <w:r w:rsidRPr="002749A5">
              <w:rPr>
                <w:color w:val="000000"/>
              </w:rPr>
              <w:t>Устьинский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Дрожжановский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Тетюшский</w:t>
            </w:r>
            <w:proofErr w:type="spellEnd"/>
          </w:p>
        </w:tc>
        <w:tc>
          <w:tcPr>
            <w:tcW w:w="4399" w:type="dxa"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2933C1">
              <w:rPr>
                <w:color w:val="000000"/>
              </w:rPr>
              <w:t>г. Буинск, ул. Карла Маркса, д. 72/52</w:t>
            </w:r>
            <w:r>
              <w:rPr>
                <w:color w:val="000000"/>
              </w:rPr>
              <w:t xml:space="preserve">, </w:t>
            </w:r>
            <w:r w:rsidRPr="002933C1">
              <w:rPr>
                <w:color w:val="000000"/>
              </w:rPr>
              <w:t>МБОУ «Средняя общеобразовательная школа им. Р.З. Сагдеева</w:t>
            </w:r>
            <w:r>
              <w:rPr>
                <w:color w:val="000000"/>
              </w:rPr>
              <w:t>»</w:t>
            </w:r>
          </w:p>
        </w:tc>
        <w:tc>
          <w:tcPr>
            <w:tcW w:w="3061" w:type="dxa"/>
          </w:tcPr>
          <w:p w:rsidR="00497B8E" w:rsidRDefault="00497B8E" w:rsidP="00497B8E">
            <w:pPr>
              <w:jc w:val="center"/>
              <w:rPr>
                <w:color w:val="000000"/>
              </w:rPr>
            </w:pPr>
            <w:r w:rsidRPr="00BA042C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A042C">
              <w:rPr>
                <w:color w:val="000000"/>
              </w:rPr>
              <w:t xml:space="preserve">.09.2013, </w:t>
            </w:r>
          </w:p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BA042C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BA042C">
              <w:rPr>
                <w:color w:val="000000"/>
              </w:rPr>
              <w:t>.00</w:t>
            </w:r>
          </w:p>
        </w:tc>
      </w:tr>
      <w:tr w:rsidR="00497B8E" w:rsidRPr="002749A5" w:rsidTr="00497B8E">
        <w:trPr>
          <w:trHeight w:val="709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2749A5">
              <w:rPr>
                <w:color w:val="000000"/>
              </w:rPr>
              <w:t>г. Набережные Челны</w:t>
            </w:r>
          </w:p>
        </w:tc>
        <w:tc>
          <w:tcPr>
            <w:tcW w:w="5164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2749A5">
              <w:rPr>
                <w:color w:val="000000"/>
              </w:rPr>
              <w:t>Мензелинский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Муслюмовский</w:t>
            </w:r>
            <w:proofErr w:type="spellEnd"/>
            <w:r w:rsidRPr="002749A5">
              <w:rPr>
                <w:color w:val="000000"/>
              </w:rPr>
              <w:t xml:space="preserve">, Нижнекамский, </w:t>
            </w:r>
            <w:proofErr w:type="spellStart"/>
            <w:r w:rsidRPr="002749A5">
              <w:rPr>
                <w:color w:val="000000"/>
              </w:rPr>
              <w:t>Актанышский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Заинский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Сармановский</w:t>
            </w:r>
            <w:proofErr w:type="spellEnd"/>
            <w:r w:rsidRPr="002749A5">
              <w:rPr>
                <w:color w:val="000000"/>
              </w:rPr>
              <w:t xml:space="preserve">, </w:t>
            </w:r>
            <w:proofErr w:type="spellStart"/>
            <w:r w:rsidRPr="002749A5">
              <w:rPr>
                <w:color w:val="000000"/>
              </w:rPr>
              <w:t>Тукаевский</w:t>
            </w:r>
            <w:proofErr w:type="spellEnd"/>
          </w:p>
        </w:tc>
        <w:tc>
          <w:tcPr>
            <w:tcW w:w="4399" w:type="dxa"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Набережные Челны, Бульвар Цветочный, 16, Городской Дворец детей и молодежи  №1</w:t>
            </w:r>
          </w:p>
        </w:tc>
        <w:tc>
          <w:tcPr>
            <w:tcW w:w="3061" w:type="dxa"/>
          </w:tcPr>
          <w:p w:rsidR="00497B8E" w:rsidRPr="00BE09BD" w:rsidRDefault="00497B8E" w:rsidP="00497B8E">
            <w:pPr>
              <w:jc w:val="center"/>
              <w:rPr>
                <w:color w:val="000000"/>
              </w:rPr>
            </w:pPr>
            <w:r w:rsidRPr="00BE09BD">
              <w:rPr>
                <w:color w:val="000000"/>
              </w:rPr>
              <w:t xml:space="preserve">12.09.2013, </w:t>
            </w:r>
          </w:p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BE09BD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BE09BD">
              <w:rPr>
                <w:color w:val="000000"/>
              </w:rPr>
              <w:t>.00</w:t>
            </w:r>
          </w:p>
        </w:tc>
      </w:tr>
      <w:tr w:rsidR="00497B8E" w:rsidRPr="002749A5" w:rsidTr="00497B8E">
        <w:trPr>
          <w:trHeight w:val="551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2749A5">
              <w:rPr>
                <w:color w:val="000000"/>
              </w:rPr>
              <w:t>Мамадышский</w:t>
            </w:r>
            <w:proofErr w:type="spellEnd"/>
          </w:p>
        </w:tc>
        <w:tc>
          <w:tcPr>
            <w:tcW w:w="5164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proofErr w:type="spellStart"/>
            <w:r w:rsidRPr="002749A5">
              <w:rPr>
                <w:color w:val="000000"/>
              </w:rPr>
              <w:t>Агрызский</w:t>
            </w:r>
            <w:proofErr w:type="spellEnd"/>
            <w:r w:rsidRPr="002749A5">
              <w:rPr>
                <w:color w:val="000000"/>
              </w:rPr>
              <w:t>,</w:t>
            </w:r>
            <w:r w:rsidRPr="002749A5">
              <w:t xml:space="preserve"> </w:t>
            </w:r>
            <w:proofErr w:type="spellStart"/>
            <w:r w:rsidRPr="002749A5">
              <w:rPr>
                <w:color w:val="000000"/>
              </w:rPr>
              <w:t>Елабужский</w:t>
            </w:r>
            <w:proofErr w:type="spellEnd"/>
            <w:r w:rsidRPr="002749A5">
              <w:rPr>
                <w:color w:val="000000"/>
              </w:rPr>
              <w:t>, Менделеевский</w:t>
            </w:r>
          </w:p>
        </w:tc>
        <w:tc>
          <w:tcPr>
            <w:tcW w:w="4399" w:type="dxa"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proofErr w:type="spellStart"/>
            <w:r>
              <w:rPr>
                <w:color w:val="000000"/>
              </w:rPr>
              <w:t>Мамадыш</w:t>
            </w:r>
            <w:proofErr w:type="spellEnd"/>
            <w:r>
              <w:rPr>
                <w:color w:val="000000"/>
              </w:rPr>
              <w:t>, пер. Текстильный, д.5, МБОУ «Лицей №2»</w:t>
            </w:r>
          </w:p>
        </w:tc>
        <w:tc>
          <w:tcPr>
            <w:tcW w:w="3061" w:type="dxa"/>
          </w:tcPr>
          <w:p w:rsidR="00497B8E" w:rsidRDefault="00497B8E" w:rsidP="00497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11.09.2013, </w:t>
            </w:r>
          </w:p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</w:tr>
      <w:tr w:rsidR="00497B8E" w:rsidRPr="002749A5" w:rsidTr="00497B8E">
        <w:trPr>
          <w:trHeight w:val="984"/>
        </w:trPr>
        <w:tc>
          <w:tcPr>
            <w:tcW w:w="2699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2749A5">
              <w:rPr>
                <w:color w:val="000000"/>
              </w:rPr>
              <w:t>г. Казань</w:t>
            </w:r>
          </w:p>
        </w:tc>
        <w:tc>
          <w:tcPr>
            <w:tcW w:w="5164" w:type="dxa"/>
            <w:shd w:val="clear" w:color="auto" w:fill="auto"/>
            <w:noWrap/>
            <w:vAlign w:val="center"/>
            <w:hideMark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 w:rsidRPr="002749A5">
              <w:rPr>
                <w:color w:val="000000"/>
              </w:rPr>
              <w:t xml:space="preserve">Авиастроительный, </w:t>
            </w:r>
            <w:proofErr w:type="spellStart"/>
            <w:r w:rsidRPr="002749A5">
              <w:rPr>
                <w:color w:val="000000"/>
              </w:rPr>
              <w:t>Вахитовский</w:t>
            </w:r>
            <w:proofErr w:type="spellEnd"/>
            <w:r w:rsidRPr="002749A5">
              <w:rPr>
                <w:color w:val="000000"/>
              </w:rPr>
              <w:t xml:space="preserve">, Кировский, Московский, </w:t>
            </w:r>
            <w:proofErr w:type="gramStart"/>
            <w:r w:rsidRPr="002749A5">
              <w:rPr>
                <w:color w:val="000000"/>
              </w:rPr>
              <w:t>Ново-Савиновский</w:t>
            </w:r>
            <w:proofErr w:type="gramEnd"/>
            <w:r w:rsidRPr="002749A5">
              <w:rPr>
                <w:color w:val="000000"/>
              </w:rPr>
              <w:t>, Приволжский, Советский</w:t>
            </w:r>
          </w:p>
        </w:tc>
        <w:tc>
          <w:tcPr>
            <w:tcW w:w="4399" w:type="dxa"/>
          </w:tcPr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Казань, </w:t>
            </w:r>
            <w:r w:rsidRPr="002262FC">
              <w:rPr>
                <w:color w:val="000000"/>
              </w:rPr>
              <w:t>ул. Проспект Победы, д. 48</w:t>
            </w:r>
            <w:r>
              <w:rPr>
                <w:color w:val="000000"/>
              </w:rPr>
              <w:t>, гимназия №19</w:t>
            </w:r>
          </w:p>
        </w:tc>
        <w:tc>
          <w:tcPr>
            <w:tcW w:w="3061" w:type="dxa"/>
          </w:tcPr>
          <w:p w:rsidR="00497B8E" w:rsidRDefault="00497B8E" w:rsidP="00497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13.09.2013, </w:t>
            </w:r>
          </w:p>
          <w:p w:rsidR="00497B8E" w:rsidRPr="002749A5" w:rsidRDefault="00497B8E" w:rsidP="00497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</w:tr>
    </w:tbl>
    <w:p w:rsidR="00497B8E" w:rsidRDefault="00497B8E" w:rsidP="00497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награждения победителей </w:t>
      </w:r>
      <w:r>
        <w:rPr>
          <w:b/>
          <w:sz w:val="28"/>
          <w:szCs w:val="28"/>
          <w:lang w:val="en-US"/>
        </w:rPr>
        <w:t>II</w:t>
      </w:r>
      <w:r w:rsidRPr="00497B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этапа конкурса «</w:t>
      </w:r>
      <w:proofErr w:type="gramStart"/>
      <w:r>
        <w:rPr>
          <w:b/>
          <w:sz w:val="28"/>
          <w:szCs w:val="28"/>
          <w:lang w:val="en-US"/>
        </w:rPr>
        <w:t>I</w:t>
      </w:r>
      <w:proofErr w:type="gramEnd"/>
      <w:r>
        <w:rPr>
          <w:b/>
          <w:sz w:val="28"/>
          <w:szCs w:val="28"/>
        </w:rPr>
        <w:t xml:space="preserve">Т-Чемпион» </w:t>
      </w:r>
    </w:p>
    <w:p w:rsidR="00497B8E" w:rsidRDefault="00497B8E" w:rsidP="00497B8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по т</w:t>
      </w:r>
      <w:r w:rsidRPr="0078431E">
        <w:rPr>
          <w:b/>
          <w:sz w:val="28"/>
          <w:szCs w:val="28"/>
        </w:rPr>
        <w:t>ерриториальны</w:t>
      </w:r>
      <w:r>
        <w:rPr>
          <w:b/>
          <w:sz w:val="28"/>
          <w:szCs w:val="28"/>
        </w:rPr>
        <w:t>м</w:t>
      </w:r>
      <w:r w:rsidRPr="0078431E">
        <w:rPr>
          <w:b/>
          <w:sz w:val="28"/>
          <w:szCs w:val="28"/>
        </w:rPr>
        <w:t xml:space="preserve"> зон</w:t>
      </w:r>
      <w:r>
        <w:rPr>
          <w:b/>
          <w:sz w:val="28"/>
          <w:szCs w:val="28"/>
        </w:rPr>
        <w:t>ам</w:t>
      </w:r>
      <w:r w:rsidRPr="0078431E">
        <w:rPr>
          <w:b/>
          <w:sz w:val="28"/>
          <w:szCs w:val="28"/>
        </w:rPr>
        <w:t xml:space="preserve"> Республики Татарстан</w:t>
      </w:r>
    </w:p>
    <w:p w:rsidR="00497B8E" w:rsidRDefault="00497B8E" w:rsidP="00497B8E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497B8E" w:rsidRPr="00497B8E" w:rsidRDefault="00497B8E" w:rsidP="00497B8E">
      <w:pPr>
        <w:jc w:val="center"/>
        <w:rPr>
          <w:b/>
          <w:sz w:val="28"/>
          <w:szCs w:val="28"/>
          <w:lang w:val="en-US"/>
        </w:rPr>
      </w:pPr>
    </w:p>
    <w:p w:rsidR="00497B8E" w:rsidRPr="00497B8E" w:rsidRDefault="00497B8E" w:rsidP="00497B8E">
      <w:pPr>
        <w:jc w:val="center"/>
        <w:rPr>
          <w:b/>
          <w:sz w:val="28"/>
          <w:szCs w:val="28"/>
          <w:lang w:val="en-US"/>
        </w:rPr>
      </w:pPr>
    </w:p>
    <w:p w:rsidR="00497B8E" w:rsidRPr="00497B8E" w:rsidRDefault="00497B8E" w:rsidP="00497B8E">
      <w:pPr>
        <w:jc w:val="center"/>
        <w:rPr>
          <w:b/>
          <w:sz w:val="28"/>
          <w:szCs w:val="28"/>
          <w:lang w:val="en-US"/>
        </w:rPr>
      </w:pPr>
    </w:p>
    <w:p w:rsidR="00F349C8" w:rsidRDefault="00F349C8"/>
    <w:sectPr w:rsidR="00F349C8" w:rsidSect="00497B8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8E"/>
    <w:rsid w:val="003B7AFF"/>
    <w:rsid w:val="00497B8E"/>
    <w:rsid w:val="00F3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2013-09-10T11:24:00Z</dcterms:created>
  <dcterms:modified xsi:type="dcterms:W3CDTF">2013-09-10T11:26:00Z</dcterms:modified>
</cp:coreProperties>
</file>